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AB3D" w14:textId="77777777" w:rsidR="00F85D35" w:rsidRDefault="00F85D35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F85D35">
        <w:rPr>
          <w:rFonts w:ascii="宋体" w:eastAsia="宋体" w:hAnsi="宋体" w:cs="宋体" w:hint="eastAsia"/>
          <w:b/>
          <w:bCs/>
          <w:sz w:val="32"/>
          <w:szCs w:val="32"/>
        </w:rPr>
        <w:t>“三名工程”幼儿教育实训室升级改造项目</w:t>
      </w:r>
    </w:p>
    <w:p w14:paraId="326EE842" w14:textId="3157FB5C" w:rsidR="005B3346" w:rsidRDefault="00CD6DD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中选结果公示</w:t>
      </w:r>
    </w:p>
    <w:p w14:paraId="4A0062BF" w14:textId="77777777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比选</w:t>
      </w:r>
      <w:r>
        <w:rPr>
          <w:rFonts w:ascii="宋体" w:eastAsia="宋体" w:hAnsi="宋体" w:cs="宋体"/>
          <w:sz w:val="24"/>
        </w:rPr>
        <w:t>单位：</w:t>
      </w:r>
      <w:r>
        <w:rPr>
          <w:rFonts w:ascii="宋体" w:eastAsia="宋体" w:hAnsi="宋体" w:cs="宋体" w:hint="eastAsia"/>
          <w:sz w:val="24"/>
        </w:rPr>
        <w:t>四川九洲技师学院</w:t>
      </w:r>
      <w:r>
        <w:rPr>
          <w:rFonts w:ascii="宋体" w:eastAsia="宋体" w:hAnsi="宋体" w:cs="宋体"/>
          <w:sz w:val="24"/>
        </w:rPr>
        <w:t xml:space="preserve"> </w:t>
      </w:r>
    </w:p>
    <w:p w14:paraId="0DDAD30D" w14:textId="709F43EE" w:rsidR="005B3346" w:rsidRDefault="00CD6DDF" w:rsidP="00F85D35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项目名称：</w:t>
      </w:r>
      <w:r w:rsidR="00F85D35" w:rsidRPr="00F85D35">
        <w:rPr>
          <w:rFonts w:ascii="宋体" w:eastAsia="宋体" w:hAnsi="宋体" w:cs="宋体" w:hint="eastAsia"/>
          <w:sz w:val="24"/>
        </w:rPr>
        <w:t>“三名工程”幼儿教育实训室升级改造项目</w:t>
      </w:r>
    </w:p>
    <w:p w14:paraId="1E7F727C" w14:textId="3334FFC0" w:rsidR="005B3346" w:rsidRDefault="00CD6DDF" w:rsidP="00F85D35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采购事项：</w:t>
      </w:r>
      <w:r w:rsidR="00F85D35" w:rsidRPr="00F85D35">
        <w:rPr>
          <w:rFonts w:ascii="宋体" w:eastAsia="宋体" w:hAnsi="宋体" w:cs="宋体" w:hint="eastAsia"/>
          <w:sz w:val="24"/>
        </w:rPr>
        <w:t>“三名工程”幼儿教育实训室升级改造</w:t>
      </w:r>
      <w:r w:rsidR="00F85D35">
        <w:rPr>
          <w:rFonts w:ascii="宋体" w:eastAsia="宋体" w:hAnsi="宋体" w:cs="宋体" w:hint="eastAsia"/>
          <w:sz w:val="24"/>
        </w:rPr>
        <w:t>施工服务</w:t>
      </w:r>
    </w:p>
    <w:p w14:paraId="5D98C07E" w14:textId="77777777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采购方式：公开比选</w:t>
      </w:r>
      <w:r>
        <w:rPr>
          <w:rFonts w:ascii="宋体" w:eastAsia="宋体" w:hAnsi="宋体" w:cs="宋体"/>
          <w:sz w:val="24"/>
        </w:rPr>
        <w:t xml:space="preserve"> </w:t>
      </w:r>
    </w:p>
    <w:p w14:paraId="0EA15FFF" w14:textId="77777777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中选人：</w:t>
      </w:r>
      <w:r>
        <w:rPr>
          <w:rFonts w:ascii="宋体" w:eastAsia="宋体" w:hAnsi="宋体" w:cs="宋体" w:hint="eastAsia"/>
          <w:sz w:val="24"/>
        </w:rPr>
        <w:t>四川中硕创思建筑装饰工程有限公司</w:t>
      </w:r>
      <w:r>
        <w:rPr>
          <w:rFonts w:ascii="宋体" w:eastAsia="宋体" w:hAnsi="宋体" w:cs="宋体"/>
          <w:sz w:val="24"/>
        </w:rPr>
        <w:t xml:space="preserve"> </w:t>
      </w:r>
    </w:p>
    <w:p w14:paraId="1148C987" w14:textId="4FC6BDD8" w:rsidR="005B3346" w:rsidRDefault="00F85D35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总价（含税）</w:t>
      </w:r>
      <w:r w:rsidR="00CD6DDF"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306055.06元（大写：叁拾万陆仟零伍拾伍圆</w:t>
      </w:r>
      <w:proofErr w:type="gramStart"/>
      <w:r>
        <w:rPr>
          <w:rFonts w:ascii="宋体" w:eastAsia="宋体" w:hAnsi="宋体" w:cs="宋体" w:hint="eastAsia"/>
          <w:sz w:val="24"/>
        </w:rPr>
        <w:t>零陆</w:t>
      </w:r>
      <w:proofErr w:type="gramEnd"/>
      <w:r>
        <w:rPr>
          <w:rFonts w:ascii="宋体" w:eastAsia="宋体" w:hAnsi="宋体" w:cs="宋体" w:hint="eastAsia"/>
          <w:sz w:val="24"/>
        </w:rPr>
        <w:t>分）</w:t>
      </w:r>
    </w:p>
    <w:p w14:paraId="7295DA96" w14:textId="7352446C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综合评分：</w:t>
      </w:r>
      <w:r w:rsidR="00F85D35">
        <w:rPr>
          <w:rFonts w:ascii="宋体" w:eastAsia="宋体" w:hAnsi="宋体" w:cs="宋体" w:hint="eastAsia"/>
          <w:sz w:val="24"/>
        </w:rPr>
        <w:t>91.62</w:t>
      </w:r>
    </w:p>
    <w:p w14:paraId="6482B26D" w14:textId="2175E45D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公示期：</w:t>
      </w:r>
      <w:r>
        <w:rPr>
          <w:rFonts w:ascii="宋体" w:eastAsia="宋体" w:hAnsi="宋体" w:cs="宋体"/>
          <w:sz w:val="24"/>
        </w:rPr>
        <w:t xml:space="preserve">2025 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1</w:t>
      </w:r>
      <w:r w:rsidR="00F85D35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日</w:t>
      </w:r>
      <w:r>
        <w:rPr>
          <w:rFonts w:ascii="宋体" w:eastAsia="宋体" w:hAnsi="宋体" w:cs="宋体"/>
          <w:sz w:val="24"/>
        </w:rPr>
        <w:t xml:space="preserve">-2025 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/>
          <w:sz w:val="24"/>
        </w:rPr>
        <w:t xml:space="preserve"> </w:t>
      </w:r>
      <w:r w:rsidR="00F85D35"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日</w:t>
      </w:r>
      <w:r>
        <w:rPr>
          <w:rFonts w:ascii="宋体" w:eastAsia="宋体" w:hAnsi="宋体" w:cs="宋体"/>
          <w:sz w:val="24"/>
        </w:rPr>
        <w:t xml:space="preserve"> </w:t>
      </w:r>
    </w:p>
    <w:p w14:paraId="3452E990" w14:textId="77777777" w:rsidR="005B3346" w:rsidRDefault="00CD6DDF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详情请登录</w:t>
      </w:r>
      <w:proofErr w:type="gramStart"/>
      <w:r>
        <w:rPr>
          <w:rFonts w:ascii="宋体" w:eastAsia="宋体" w:hAnsi="宋体" w:cs="宋体"/>
          <w:sz w:val="24"/>
        </w:rPr>
        <w:t>四川九洲技师学院官网查看</w:t>
      </w:r>
      <w:proofErr w:type="gramEnd"/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t xml:space="preserve"> </w:t>
      </w:r>
      <w:bookmarkStart w:id="0" w:name="_GoBack"/>
      <w:bookmarkEnd w:id="0"/>
    </w:p>
    <w:p w14:paraId="68C59E6B" w14:textId="77777777" w:rsidR="005B3346" w:rsidRDefault="00CD6DDF">
      <w:pPr>
        <w:snapToGrid w:val="0"/>
        <w:spacing w:line="360" w:lineRule="auto"/>
      </w:pPr>
      <w:r>
        <w:rPr>
          <w:rFonts w:ascii="宋体" w:eastAsia="宋体" w:hAnsi="宋体" w:cs="宋体"/>
          <w:sz w:val="24"/>
        </w:rPr>
        <w:t>联系人：廖先生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杨先生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联系电话：</w:t>
      </w:r>
      <w:r>
        <w:rPr>
          <w:rFonts w:ascii="宋体" w:eastAsia="宋体" w:hAnsi="宋体" w:cs="宋体"/>
          <w:sz w:val="24"/>
        </w:rPr>
        <w:t>0816-2468603</w:t>
      </w:r>
    </w:p>
    <w:sectPr w:rsidR="005B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FC109" w14:textId="77777777" w:rsidR="00CD6DDF" w:rsidRDefault="00CD6DDF" w:rsidP="00F85D35">
      <w:r>
        <w:separator/>
      </w:r>
    </w:p>
  </w:endnote>
  <w:endnote w:type="continuationSeparator" w:id="0">
    <w:p w14:paraId="584E279D" w14:textId="77777777" w:rsidR="00CD6DDF" w:rsidRDefault="00CD6DDF" w:rsidP="00F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3E79B" w14:textId="77777777" w:rsidR="00CD6DDF" w:rsidRDefault="00CD6DDF" w:rsidP="00F85D35">
      <w:r>
        <w:separator/>
      </w:r>
    </w:p>
  </w:footnote>
  <w:footnote w:type="continuationSeparator" w:id="0">
    <w:p w14:paraId="625115EC" w14:textId="77777777" w:rsidR="00CD6DDF" w:rsidRDefault="00CD6DDF" w:rsidP="00F8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C30A"/>
    <w:multiLevelType w:val="singleLevel"/>
    <w:tmpl w:val="0429C30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46"/>
    <w:rsid w:val="005B3346"/>
    <w:rsid w:val="00CD6DDF"/>
    <w:rsid w:val="00F85D35"/>
    <w:rsid w:val="043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D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5D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D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5D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2025-04-10T01:43:00Z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eyJoZGlkIjoiNzdlNjM3ZjAyOWY2NWVmNTIzN2VhMDA3OWMzYmU2NTgiLCJ1c2VySWQiOiI4NjkyMjEzOTIifQ==</vt:lpwstr>
  </property>
  <property fmtid="{D5CDD505-2E9C-101B-9397-08002B2CF9AE}" pid="4" name="ICV">
    <vt:lpwstr>E96284EF2A7A4B448258318415886C13_12</vt:lpwstr>
  </property>
</Properties>
</file>